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652931" w:rsidTr="00652931">
        <w:trPr>
          <w:trHeight w:val="358"/>
        </w:trPr>
        <w:tc>
          <w:tcPr>
            <w:tcW w:w="3544" w:type="dxa"/>
            <w:vAlign w:val="center"/>
          </w:tcPr>
          <w:p w:rsidR="00652931" w:rsidRPr="00DA618F" w:rsidRDefault="00652931" w:rsidP="00B72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Yönetimden Bir Temsilci</w:t>
            </w:r>
          </w:p>
        </w:tc>
        <w:tc>
          <w:tcPr>
            <w:tcW w:w="6521" w:type="dxa"/>
            <w:vAlign w:val="center"/>
          </w:tcPr>
          <w:p w:rsidR="00652931" w:rsidRDefault="00652931" w:rsidP="00652931">
            <w:pPr>
              <w:rPr>
                <w:szCs w:val="18"/>
              </w:rPr>
            </w:pPr>
          </w:p>
          <w:p w:rsidR="00652931" w:rsidRDefault="00652931" w:rsidP="00652931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Dr.Mustafa</w:t>
            </w:r>
            <w:proofErr w:type="spellEnd"/>
            <w:r>
              <w:rPr>
                <w:szCs w:val="18"/>
              </w:rPr>
              <w:t xml:space="preserve"> DEMİRCİ (Başhekim yardımcısı)</w:t>
            </w:r>
          </w:p>
          <w:p w:rsidR="00652931" w:rsidRDefault="00652931" w:rsidP="00652931">
            <w:pPr>
              <w:rPr>
                <w:szCs w:val="18"/>
              </w:rPr>
            </w:pPr>
          </w:p>
        </w:tc>
      </w:tr>
      <w:tr w:rsidR="00652931" w:rsidTr="00652931">
        <w:trPr>
          <w:trHeight w:val="390"/>
        </w:trPr>
        <w:tc>
          <w:tcPr>
            <w:tcW w:w="3544" w:type="dxa"/>
            <w:vAlign w:val="center"/>
          </w:tcPr>
          <w:p w:rsidR="00652931" w:rsidRDefault="00652931" w:rsidP="00B7223E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Hemşirelik Hizmetlerinden Bir Temsilci</w:t>
            </w:r>
          </w:p>
        </w:tc>
        <w:tc>
          <w:tcPr>
            <w:tcW w:w="6521" w:type="dxa"/>
            <w:vAlign w:val="center"/>
          </w:tcPr>
          <w:p w:rsidR="00652931" w:rsidRDefault="00652931" w:rsidP="00652931">
            <w:pPr>
              <w:rPr>
                <w:szCs w:val="18"/>
              </w:rPr>
            </w:pPr>
          </w:p>
          <w:p w:rsidR="00652931" w:rsidRDefault="00652931" w:rsidP="00652931">
            <w:pPr>
              <w:rPr>
                <w:szCs w:val="18"/>
              </w:rPr>
            </w:pPr>
            <w:r>
              <w:rPr>
                <w:szCs w:val="18"/>
              </w:rPr>
              <w:t xml:space="preserve">Sağlık </w:t>
            </w:r>
            <w:proofErr w:type="spellStart"/>
            <w:proofErr w:type="gramStart"/>
            <w:r>
              <w:rPr>
                <w:szCs w:val="18"/>
              </w:rPr>
              <w:t>Bak.Hizm</w:t>
            </w:r>
            <w:proofErr w:type="gramEnd"/>
            <w:r>
              <w:rPr>
                <w:szCs w:val="18"/>
              </w:rPr>
              <w:t>.Müdürü</w:t>
            </w:r>
            <w:proofErr w:type="spellEnd"/>
            <w:r>
              <w:rPr>
                <w:szCs w:val="18"/>
              </w:rPr>
              <w:t xml:space="preserve"> </w:t>
            </w:r>
            <w:r w:rsidR="00352737">
              <w:rPr>
                <w:szCs w:val="18"/>
              </w:rPr>
              <w:t>Ayşe KARA</w:t>
            </w:r>
          </w:p>
          <w:p w:rsidR="00652931" w:rsidRDefault="00652931" w:rsidP="00652931">
            <w:pPr>
              <w:rPr>
                <w:szCs w:val="18"/>
              </w:rPr>
            </w:pPr>
          </w:p>
        </w:tc>
      </w:tr>
      <w:tr w:rsidR="00E75F75" w:rsidTr="00652931">
        <w:trPr>
          <w:trHeight w:val="390"/>
        </w:trPr>
        <w:tc>
          <w:tcPr>
            <w:tcW w:w="3544" w:type="dxa"/>
            <w:vAlign w:val="center"/>
          </w:tcPr>
          <w:p w:rsidR="00E75F75" w:rsidRDefault="00E75F75" w:rsidP="009812B4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Güvenlik Amiri ve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Acil Durum Ve Afet Yönetim Hizmetleri Sorumlusu</w:t>
            </w:r>
          </w:p>
        </w:tc>
        <w:tc>
          <w:tcPr>
            <w:tcW w:w="6521" w:type="dxa"/>
            <w:vAlign w:val="center"/>
          </w:tcPr>
          <w:p w:rsidR="00E75F75" w:rsidRDefault="00E75F75" w:rsidP="009812B4">
            <w:pPr>
              <w:rPr>
                <w:szCs w:val="18"/>
              </w:rPr>
            </w:pPr>
          </w:p>
          <w:p w:rsidR="00E75F75" w:rsidRDefault="00E75F75" w:rsidP="009812B4">
            <w:pPr>
              <w:rPr>
                <w:szCs w:val="18"/>
              </w:rPr>
            </w:pPr>
            <w:r>
              <w:rPr>
                <w:szCs w:val="18"/>
              </w:rPr>
              <w:t xml:space="preserve">İdari ve Mali İşler Müdür </w:t>
            </w:r>
            <w:proofErr w:type="gramStart"/>
            <w:r>
              <w:rPr>
                <w:szCs w:val="18"/>
              </w:rPr>
              <w:t xml:space="preserve">Yardımcısı  </w:t>
            </w:r>
            <w:r w:rsidR="00352737">
              <w:rPr>
                <w:szCs w:val="18"/>
              </w:rPr>
              <w:t>Fatih</w:t>
            </w:r>
            <w:proofErr w:type="gramEnd"/>
            <w:r w:rsidR="00352737">
              <w:rPr>
                <w:szCs w:val="18"/>
              </w:rPr>
              <w:t xml:space="preserve"> ALTUN</w:t>
            </w:r>
            <w:bookmarkStart w:id="0" w:name="_GoBack"/>
            <w:bookmarkEnd w:id="0"/>
          </w:p>
          <w:p w:rsidR="00E75F75" w:rsidRDefault="00E75F75" w:rsidP="009812B4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Sekreterya</w:t>
            </w:r>
            <w:proofErr w:type="spellEnd"/>
            <w:r>
              <w:rPr>
                <w:szCs w:val="18"/>
              </w:rPr>
              <w:t>)</w:t>
            </w:r>
          </w:p>
          <w:p w:rsidR="00E75F75" w:rsidRPr="00652931" w:rsidRDefault="00E75F75" w:rsidP="009812B4"/>
        </w:tc>
      </w:tr>
      <w:tr w:rsidR="00E75F75" w:rsidTr="00652931">
        <w:trPr>
          <w:trHeight w:val="722"/>
        </w:trPr>
        <w:tc>
          <w:tcPr>
            <w:tcW w:w="3544" w:type="dxa"/>
            <w:vAlign w:val="center"/>
          </w:tcPr>
          <w:p w:rsidR="00E75F75" w:rsidRPr="004B62D7" w:rsidRDefault="00E75F75" w:rsidP="00E75F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Çocuk Servisi Sorumlusu</w:t>
            </w:r>
          </w:p>
        </w:tc>
        <w:tc>
          <w:tcPr>
            <w:tcW w:w="6521" w:type="dxa"/>
            <w:vAlign w:val="center"/>
          </w:tcPr>
          <w:p w:rsidR="00E75F75" w:rsidRDefault="00E75F75" w:rsidP="00E75F75">
            <w:pPr>
              <w:rPr>
                <w:szCs w:val="18"/>
              </w:rPr>
            </w:pPr>
            <w:r>
              <w:rPr>
                <w:szCs w:val="18"/>
              </w:rPr>
              <w:t>Hemşire Gülseren YILDIRIM</w:t>
            </w:r>
          </w:p>
        </w:tc>
      </w:tr>
      <w:tr w:rsidR="00E75F75" w:rsidTr="00652931">
        <w:trPr>
          <w:trHeight w:val="722"/>
        </w:trPr>
        <w:tc>
          <w:tcPr>
            <w:tcW w:w="3544" w:type="dxa"/>
            <w:vAlign w:val="center"/>
          </w:tcPr>
          <w:p w:rsidR="00E75F75" w:rsidRPr="00DA618F" w:rsidRDefault="00E75F75" w:rsidP="00D41AF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Doğum Servisi Sorumlusu</w:t>
            </w:r>
          </w:p>
        </w:tc>
        <w:tc>
          <w:tcPr>
            <w:tcW w:w="6521" w:type="dxa"/>
            <w:vAlign w:val="center"/>
          </w:tcPr>
          <w:p w:rsidR="00E75F75" w:rsidRDefault="00E75F75" w:rsidP="00D41AF2">
            <w:pPr>
              <w:rPr>
                <w:szCs w:val="18"/>
              </w:rPr>
            </w:pPr>
            <w:r>
              <w:rPr>
                <w:szCs w:val="18"/>
              </w:rPr>
              <w:t>Ebe Tülay AKSOY</w:t>
            </w:r>
          </w:p>
        </w:tc>
      </w:tr>
      <w:tr w:rsidR="00E75F75" w:rsidTr="00652931">
        <w:trPr>
          <w:trHeight w:val="681"/>
        </w:trPr>
        <w:tc>
          <w:tcPr>
            <w:tcW w:w="3544" w:type="dxa"/>
            <w:vAlign w:val="center"/>
          </w:tcPr>
          <w:p w:rsidR="00E75F75" w:rsidRPr="00DA618F" w:rsidRDefault="00E75F75" w:rsidP="00D41AF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Kalite Yönetim Direktörü</w:t>
            </w:r>
          </w:p>
        </w:tc>
        <w:tc>
          <w:tcPr>
            <w:tcW w:w="6521" w:type="dxa"/>
            <w:vAlign w:val="center"/>
          </w:tcPr>
          <w:p w:rsidR="00E75F75" w:rsidRDefault="00E75F75" w:rsidP="00D41AF2">
            <w:pPr>
              <w:rPr>
                <w:szCs w:val="18"/>
              </w:rPr>
            </w:pPr>
          </w:p>
          <w:p w:rsidR="00E75F75" w:rsidRDefault="00E75F75" w:rsidP="00D41AF2">
            <w:pPr>
              <w:rPr>
                <w:szCs w:val="18"/>
              </w:rPr>
            </w:pPr>
            <w:r>
              <w:rPr>
                <w:szCs w:val="18"/>
              </w:rPr>
              <w:t>Aslı CÜRMEN</w:t>
            </w:r>
          </w:p>
          <w:p w:rsidR="00E75F75" w:rsidRDefault="00E75F75" w:rsidP="00D41AF2">
            <w:pPr>
              <w:rPr>
                <w:szCs w:val="18"/>
              </w:rPr>
            </w:pP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065" w:type="dxa"/>
            <w:gridSpan w:val="2"/>
            <w:vAlign w:val="center"/>
          </w:tcPr>
          <w:p w:rsidR="00E75F75" w:rsidRPr="005C455A" w:rsidRDefault="00E75F75" w:rsidP="005C455A">
            <w:pPr>
              <w:tabs>
                <w:tab w:val="left" w:pos="567"/>
              </w:tabs>
              <w:spacing w:line="238" w:lineRule="exact"/>
              <w:jc w:val="center"/>
              <w:rPr>
                <w:szCs w:val="24"/>
              </w:rPr>
            </w:pPr>
            <w:r>
              <w:rPr>
                <w:rFonts w:cs="Calibri"/>
                <w:b/>
                <w:sz w:val="24"/>
                <w:szCs w:val="20"/>
              </w:rPr>
              <w:t>PEMBE KOD EKİBİNİN SORUMLULUKLARI</w:t>
            </w: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0065" w:type="dxa"/>
            <w:gridSpan w:val="2"/>
            <w:vAlign w:val="bottom"/>
          </w:tcPr>
          <w:p w:rsidR="00E75F75" w:rsidRPr="00FB0B4B" w:rsidRDefault="00E75F75" w:rsidP="00FB0B4B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bCs/>
                <w:color w:val="000000"/>
              </w:rPr>
            </w:pP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Uyarı sistemi oluşturulmalı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(Uyarı sistemi amacıyla telefon üzerinden uygulama yapan hastanelerde, pembe kod için 3333 olarak belirlenen numara kullanılmalı)</w:t>
            </w: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0065" w:type="dxa"/>
            <w:gridSpan w:val="2"/>
            <w:vAlign w:val="bottom"/>
          </w:tcPr>
          <w:p w:rsidR="00E75F75" w:rsidRPr="00FB0B4B" w:rsidRDefault="00E75F75" w:rsidP="00652931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Sorumlular; 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hastane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nin büyüklüğü ve hizmetlerin çeşitliliği dikkate alınarak Pembe Kod uygulamalarının etkinliğini, sürekliliğini ve sistematikliğini sağlayacak şekilde tanımlanmalı, hastane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yönetiminden en az bir kişi sorumlular arasında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yer a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lmalı</w:t>
            </w: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0065" w:type="dxa"/>
            <w:gridSpan w:val="2"/>
            <w:vAlign w:val="bottom"/>
          </w:tcPr>
          <w:p w:rsidR="00E75F75" w:rsidRPr="00FB0B4B" w:rsidRDefault="00E75F75" w:rsidP="00652931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Sorumluluk alanı, Pembe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kod ile ilgili tatbikat ve eğitimlerin </w:t>
            </w:r>
            <w:proofErr w:type="gramStart"/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organizasyonunu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ve</w:t>
            </w:r>
            <w:proofErr w:type="gramEnd"/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gerektiğinde düzeltici önleyici faaliyet başlatılmalı,</w:t>
            </w: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10065" w:type="dxa"/>
            <w:gridSpan w:val="2"/>
            <w:vAlign w:val="bottom"/>
          </w:tcPr>
          <w:p w:rsidR="00E75F75" w:rsidRPr="00FB0B4B" w:rsidRDefault="00E75F75" w:rsidP="00652931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Pembe kod uygulamaları ile ilgili kayıtlar tutulmalı, </w:t>
            </w:r>
            <w:r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>Kayıtlar kalite yönetim birimine gönderilmelidir</w:t>
            </w:r>
            <w:r>
              <w:rPr>
                <w:rFonts w:cstheme="minorHAnsi"/>
              </w:rPr>
              <w:t>. (</w:t>
            </w:r>
            <w:proofErr w:type="gramStart"/>
            <w:r>
              <w:rPr>
                <w:rFonts w:cstheme="minorHAnsi"/>
              </w:rPr>
              <w:t>kayıtlarda ; olaya</w:t>
            </w:r>
            <w:proofErr w:type="gramEnd"/>
            <w:r>
              <w:rPr>
                <w:rFonts w:cstheme="minorHAnsi"/>
              </w:rPr>
              <w:t xml:space="preserve"> maruz kalan kişiye ait bilgiler, olayın gerçekleştiği bölüm, olayın başlangıç- bitiş zamanı, olayın sonucu ile ilgili bilgiler) </w:t>
            </w: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65" w:type="dxa"/>
            <w:gridSpan w:val="2"/>
            <w:vAlign w:val="bottom"/>
          </w:tcPr>
          <w:p w:rsidR="00E75F75" w:rsidRPr="00DA618F" w:rsidRDefault="00E75F75" w:rsidP="009F1D5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Çalışanların katılımı ile yılda en az bir kez pembe kod uygulamasına yönelik t</w:t>
            </w:r>
            <w:r w:rsidRPr="00DA618F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atbikat yapılmalı,</w:t>
            </w:r>
            <w:r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 xml:space="preserve"> tatbikata ilişkin kayıtlar tutulmalıdır</w:t>
            </w: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65" w:type="dxa"/>
            <w:gridSpan w:val="2"/>
            <w:vAlign w:val="bottom"/>
          </w:tcPr>
          <w:p w:rsidR="00E75F75" w:rsidRDefault="00E75F75" w:rsidP="00652931">
            <w:pPr>
              <w:pStyle w:val="ListeParagraf"/>
              <w:numPr>
                <w:ilvl w:val="0"/>
                <w:numId w:val="7"/>
              </w:numPr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Tatbikat hedefleri belirlenmeli, başarılı bir tatbikat gerçekleştirene kadar tekrar edilmelidir</w:t>
            </w: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0065" w:type="dxa"/>
            <w:gridSpan w:val="2"/>
            <w:vAlign w:val="bottom"/>
          </w:tcPr>
          <w:p w:rsidR="00E75F75" w:rsidRPr="00DA618F" w:rsidRDefault="00E75F75" w:rsidP="00CA73E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Tatbikatlar ve gerçek müdahaleler sırasında belirlenen uygunsuzluklara yönelik gerekli iyileştirmeler yapılmalıdır.</w:t>
            </w:r>
          </w:p>
        </w:tc>
      </w:tr>
      <w:tr w:rsidR="00E75F75" w:rsidTr="0015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0065" w:type="dxa"/>
            <w:gridSpan w:val="2"/>
            <w:vAlign w:val="bottom"/>
          </w:tcPr>
          <w:p w:rsidR="00E75F75" w:rsidRPr="00DA618F" w:rsidRDefault="00E75F75" w:rsidP="00CA73E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DA618F">
              <w:rPr>
                <w:rFonts w:cstheme="minorHAnsi"/>
              </w:rPr>
              <w:t xml:space="preserve">Çalışanlara </w:t>
            </w:r>
            <w:r>
              <w:rPr>
                <w:rFonts w:cstheme="minorHAnsi"/>
              </w:rPr>
              <w:t xml:space="preserve">pembe </w:t>
            </w:r>
            <w:r w:rsidRPr="00DA618F">
              <w:rPr>
                <w:rFonts w:cstheme="minorHAnsi"/>
              </w:rPr>
              <w:t xml:space="preserve">kod </w:t>
            </w:r>
            <w:r>
              <w:rPr>
                <w:rFonts w:cstheme="minorHAnsi"/>
              </w:rPr>
              <w:t xml:space="preserve">ile ilgili </w:t>
            </w:r>
            <w:r w:rsidRPr="00DA618F">
              <w:rPr>
                <w:rFonts w:cstheme="minorHAnsi"/>
              </w:rPr>
              <w:t>eğ</w:t>
            </w:r>
            <w:r>
              <w:rPr>
                <w:rFonts w:cstheme="minorHAnsi"/>
              </w:rPr>
              <w:t>itim</w:t>
            </w:r>
            <w:r w:rsidRPr="00DA618F">
              <w:rPr>
                <w:rFonts w:cstheme="minorHAnsi"/>
              </w:rPr>
              <w:t xml:space="preserve"> verilmelidir.</w:t>
            </w:r>
          </w:p>
        </w:tc>
      </w:tr>
    </w:tbl>
    <w:p w:rsidR="001550DF" w:rsidRDefault="001550DF" w:rsidP="005C455A">
      <w:pPr>
        <w:rPr>
          <w:szCs w:val="18"/>
        </w:rPr>
      </w:pPr>
    </w:p>
    <w:p w:rsidR="009F1D57" w:rsidRPr="001550DF" w:rsidRDefault="009F1D57" w:rsidP="001550DF">
      <w:pPr>
        <w:rPr>
          <w:szCs w:val="18"/>
        </w:rPr>
      </w:pPr>
    </w:p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1550DF" w:rsidTr="001C7D90">
        <w:trPr>
          <w:trHeight w:hRule="exact" w:val="583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50DF" w:rsidRDefault="001550DF" w:rsidP="001C7D90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1C7D90" w:rsidRDefault="001C7D90" w:rsidP="001C7D90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1550DF" w:rsidRDefault="001550DF" w:rsidP="001C7D90">
            <w:pPr>
              <w:pStyle w:val="AralkYok"/>
              <w:jc w:val="center"/>
              <w:rPr>
                <w:rFonts w:eastAsia="Calibri"/>
              </w:rPr>
            </w:pPr>
          </w:p>
          <w:p w:rsidR="001550DF" w:rsidRDefault="001550DF" w:rsidP="001C7D90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50DF" w:rsidRDefault="001550DF" w:rsidP="001C7D90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1C7D90" w:rsidRDefault="001C7D90" w:rsidP="001C7D90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1550DF" w:rsidRDefault="001550DF" w:rsidP="001C7D90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50DF" w:rsidRDefault="001550DF" w:rsidP="001C7D90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1C7D90" w:rsidRDefault="001C7D90" w:rsidP="001C7D90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1550DF" w:rsidRDefault="001550DF" w:rsidP="001C7D90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1550DF" w:rsidTr="00470B8F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50DF" w:rsidRDefault="001550DF" w:rsidP="00470B8F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50DF" w:rsidRDefault="001550DF" w:rsidP="00470B8F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50DF" w:rsidRDefault="001550DF" w:rsidP="00470B8F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1550DF" w:rsidRDefault="001550DF" w:rsidP="001550DF">
      <w:pPr>
        <w:rPr>
          <w:szCs w:val="18"/>
        </w:rPr>
      </w:pPr>
    </w:p>
    <w:p w:rsidR="00F912B8" w:rsidRPr="001550DF" w:rsidRDefault="001550DF" w:rsidP="001550DF">
      <w:pPr>
        <w:tabs>
          <w:tab w:val="left" w:pos="1155"/>
        </w:tabs>
        <w:rPr>
          <w:szCs w:val="18"/>
        </w:rPr>
      </w:pPr>
      <w:r>
        <w:rPr>
          <w:szCs w:val="18"/>
        </w:rPr>
        <w:tab/>
      </w:r>
    </w:p>
    <w:sectPr w:rsidR="00F912B8" w:rsidRPr="001550DF" w:rsidSect="00EF0EE1">
      <w:headerReference w:type="default" r:id="rId8"/>
      <w:pgSz w:w="11906" w:h="16838"/>
      <w:pgMar w:top="1417" w:right="141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B3" w:rsidRDefault="008963B3" w:rsidP="00BE28A5">
      <w:pPr>
        <w:spacing w:after="0" w:line="240" w:lineRule="auto"/>
      </w:pPr>
      <w:r>
        <w:separator/>
      </w:r>
    </w:p>
  </w:endnote>
  <w:endnote w:type="continuationSeparator" w:id="0">
    <w:p w:rsidR="008963B3" w:rsidRDefault="008963B3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B3" w:rsidRDefault="008963B3" w:rsidP="00BE28A5">
      <w:pPr>
        <w:spacing w:after="0" w:line="240" w:lineRule="auto"/>
      </w:pPr>
      <w:r>
        <w:separator/>
      </w:r>
    </w:p>
  </w:footnote>
  <w:footnote w:type="continuationSeparator" w:id="0">
    <w:p w:rsidR="008963B3" w:rsidRDefault="008963B3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"/>
      <w:tblW w:w="103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2315"/>
      <w:gridCol w:w="2693"/>
      <w:gridCol w:w="1741"/>
      <w:gridCol w:w="1602"/>
    </w:tblGrid>
    <w:tr w:rsidR="005C455A" w:rsidTr="004D193B">
      <w:trPr>
        <w:trHeight w:val="850"/>
      </w:trPr>
      <w:tc>
        <w:tcPr>
          <w:tcW w:w="20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1C7D90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 w:rsidRPr="001C7D90"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242E8B98" wp14:editId="28AE02B0">
                <wp:extent cx="1120189" cy="695325"/>
                <wp:effectExtent l="0" t="0" r="0" b="0"/>
                <wp:docPr id="2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699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D193B" w:rsidRDefault="004D193B" w:rsidP="004D193B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5C455A" w:rsidRDefault="004D193B" w:rsidP="004D193B">
          <w:pPr>
            <w:spacing w:after="0"/>
            <w:jc w:val="center"/>
            <w:rPr>
              <w:rFonts w:cstheme="minorHAnsi"/>
              <w:b/>
              <w:szCs w:val="18"/>
              <w:lang w:eastAsia="en-US"/>
            </w:rPr>
          </w:pPr>
          <w:r>
            <w:rPr>
              <w:b/>
            </w:rPr>
            <w:t>HAVZA DEVLET HASTANESİ</w:t>
          </w:r>
        </w:p>
      </w:tc>
    </w:tr>
    <w:tr w:rsidR="005C455A" w:rsidTr="00F03E8F">
      <w:trPr>
        <w:trHeight w:val="36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C455A" w:rsidRDefault="005C455A">
          <w:pPr>
            <w:spacing w:after="0" w:line="240" w:lineRule="auto"/>
            <w:rPr>
              <w:rFonts w:cstheme="minorHAnsi"/>
              <w:sz w:val="18"/>
              <w:szCs w:val="18"/>
              <w:lang w:eastAsia="en-US"/>
            </w:rPr>
          </w:pP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 w:rsidP="005E367C">
          <w:pPr>
            <w:pStyle w:val="stbilgi"/>
            <w:tabs>
              <w:tab w:val="left" w:pos="2235"/>
              <w:tab w:val="center" w:pos="4350"/>
            </w:tabs>
            <w:spacing w:line="276" w:lineRule="auto"/>
            <w:rPr>
              <w:rFonts w:cstheme="minorHAnsi"/>
              <w:b/>
              <w:sz w:val="24"/>
              <w:szCs w:val="18"/>
              <w:lang w:eastAsia="en-US"/>
            </w:rPr>
          </w:pPr>
          <w:r>
            <w:rPr>
              <w:rFonts w:cstheme="minorHAnsi"/>
              <w:b/>
              <w:sz w:val="24"/>
              <w:szCs w:val="16"/>
            </w:rPr>
            <w:tab/>
          </w:r>
          <w:r>
            <w:rPr>
              <w:rFonts w:cstheme="minorHAnsi"/>
              <w:b/>
              <w:sz w:val="24"/>
              <w:szCs w:val="16"/>
            </w:rPr>
            <w:tab/>
          </w:r>
          <w:r w:rsidR="005E367C">
            <w:rPr>
              <w:rFonts w:cs="Calibri"/>
              <w:b/>
              <w:sz w:val="24"/>
              <w:szCs w:val="20"/>
            </w:rPr>
            <w:t>PEMBE</w:t>
          </w:r>
          <w:r w:rsidR="00FB0B4B">
            <w:rPr>
              <w:rFonts w:cs="Calibri"/>
              <w:b/>
              <w:sz w:val="24"/>
              <w:szCs w:val="20"/>
            </w:rPr>
            <w:t xml:space="preserve"> KOD</w:t>
          </w:r>
          <w:r w:rsidR="006472E1">
            <w:rPr>
              <w:rFonts w:cs="Calibri"/>
              <w:b/>
              <w:sz w:val="24"/>
              <w:szCs w:val="20"/>
            </w:rPr>
            <w:t xml:space="preserve"> EKİBİ</w:t>
          </w:r>
        </w:p>
      </w:tc>
    </w:tr>
    <w:tr w:rsidR="005C455A" w:rsidTr="00F03E8F">
      <w:trPr>
        <w:trHeight w:val="237"/>
      </w:trPr>
      <w:tc>
        <w:tcPr>
          <w:tcW w:w="2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5C455A" w:rsidP="00FB0B4B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KODU:</w:t>
          </w:r>
          <w:r w:rsidR="006472E1">
            <w:rPr>
              <w:rFonts w:cs="Calibri"/>
              <w:sz w:val="18"/>
              <w:szCs w:val="20"/>
            </w:rPr>
            <w:t xml:space="preserve"> </w:t>
          </w:r>
          <w:proofErr w:type="gramStart"/>
          <w:r w:rsidR="00652931">
            <w:rPr>
              <w:rFonts w:cs="Calibri"/>
              <w:sz w:val="18"/>
              <w:szCs w:val="20"/>
            </w:rPr>
            <w:t>AD.YD</w:t>
          </w:r>
          <w:proofErr w:type="gramEnd"/>
          <w:r w:rsidR="00652931">
            <w:rPr>
              <w:rFonts w:cs="Calibri"/>
              <w:sz w:val="18"/>
              <w:szCs w:val="20"/>
            </w:rPr>
            <w:t>.03</w:t>
          </w:r>
        </w:p>
      </w:tc>
      <w:tc>
        <w:tcPr>
          <w:tcW w:w="231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YAYIN TARİHİ:</w:t>
          </w:r>
          <w:r>
            <w:rPr>
              <w:rFonts w:cs="Calibri"/>
              <w:sz w:val="18"/>
              <w:szCs w:val="20"/>
            </w:rPr>
            <w:t xml:space="preserve"> 01.12.2015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F03E8F" w:rsidP="00352737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TARİHİ:</w:t>
          </w:r>
          <w:r w:rsidR="00352737">
            <w:rPr>
              <w:rFonts w:cstheme="minorHAnsi"/>
              <w:sz w:val="18"/>
              <w:szCs w:val="18"/>
            </w:rPr>
            <w:t>02.08.2021</w:t>
          </w:r>
        </w:p>
      </w:tc>
      <w:tc>
        <w:tcPr>
          <w:tcW w:w="174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1C7D90" w:rsidP="00652931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NO:</w:t>
          </w:r>
          <w:r w:rsidR="00352737">
            <w:rPr>
              <w:rFonts w:cstheme="minorHAnsi"/>
              <w:sz w:val="18"/>
              <w:szCs w:val="18"/>
            </w:rPr>
            <w:t>07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SAYFA NO:1/1</w:t>
          </w:r>
        </w:p>
      </w:tc>
    </w:tr>
  </w:tbl>
  <w:p w:rsidR="005C455A" w:rsidRDefault="005C45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919"/>
    <w:multiLevelType w:val="hybridMultilevel"/>
    <w:tmpl w:val="FE00DE00"/>
    <w:lvl w:ilvl="0" w:tplc="478E8844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3D92E49"/>
    <w:multiLevelType w:val="hybridMultilevel"/>
    <w:tmpl w:val="38E62F02"/>
    <w:lvl w:ilvl="0" w:tplc="BC886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29EA"/>
    <w:multiLevelType w:val="multilevel"/>
    <w:tmpl w:val="731A3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26980"/>
    <w:multiLevelType w:val="hybridMultilevel"/>
    <w:tmpl w:val="372E6FEA"/>
    <w:lvl w:ilvl="0" w:tplc="D3863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727"/>
    <w:multiLevelType w:val="hybridMultilevel"/>
    <w:tmpl w:val="C56C7514"/>
    <w:lvl w:ilvl="0" w:tplc="041F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3FBF4D95"/>
    <w:multiLevelType w:val="hybridMultilevel"/>
    <w:tmpl w:val="942E3E58"/>
    <w:lvl w:ilvl="0" w:tplc="7736B2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47497F"/>
    <w:multiLevelType w:val="hybridMultilevel"/>
    <w:tmpl w:val="9AA2A090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F"/>
    <w:rsid w:val="000631F1"/>
    <w:rsid w:val="000643DF"/>
    <w:rsid w:val="00072040"/>
    <w:rsid w:val="000726A8"/>
    <w:rsid w:val="0008376E"/>
    <w:rsid w:val="00124978"/>
    <w:rsid w:val="00137E0C"/>
    <w:rsid w:val="001550DF"/>
    <w:rsid w:val="00180DB6"/>
    <w:rsid w:val="001C357D"/>
    <w:rsid w:val="001C7D90"/>
    <w:rsid w:val="001F46D7"/>
    <w:rsid w:val="002606F1"/>
    <w:rsid w:val="00296479"/>
    <w:rsid w:val="00314C2F"/>
    <w:rsid w:val="00352737"/>
    <w:rsid w:val="00374348"/>
    <w:rsid w:val="00397237"/>
    <w:rsid w:val="003B37D9"/>
    <w:rsid w:val="003C1DFA"/>
    <w:rsid w:val="004414F8"/>
    <w:rsid w:val="00453443"/>
    <w:rsid w:val="004A195F"/>
    <w:rsid w:val="004A3F0D"/>
    <w:rsid w:val="004D193B"/>
    <w:rsid w:val="004F226C"/>
    <w:rsid w:val="00505627"/>
    <w:rsid w:val="00524DE7"/>
    <w:rsid w:val="005326D9"/>
    <w:rsid w:val="005551E7"/>
    <w:rsid w:val="00580784"/>
    <w:rsid w:val="00587F0F"/>
    <w:rsid w:val="005B2B6C"/>
    <w:rsid w:val="005B592A"/>
    <w:rsid w:val="005C455A"/>
    <w:rsid w:val="005E367C"/>
    <w:rsid w:val="00607D5F"/>
    <w:rsid w:val="006472E1"/>
    <w:rsid w:val="00652931"/>
    <w:rsid w:val="0065588F"/>
    <w:rsid w:val="006827B6"/>
    <w:rsid w:val="006C7A1A"/>
    <w:rsid w:val="006F3BAF"/>
    <w:rsid w:val="00744047"/>
    <w:rsid w:val="0077587B"/>
    <w:rsid w:val="007D097D"/>
    <w:rsid w:val="00830AA9"/>
    <w:rsid w:val="00835A6C"/>
    <w:rsid w:val="008606F6"/>
    <w:rsid w:val="008963B3"/>
    <w:rsid w:val="0090344D"/>
    <w:rsid w:val="0091172D"/>
    <w:rsid w:val="00941066"/>
    <w:rsid w:val="0098180B"/>
    <w:rsid w:val="00987C61"/>
    <w:rsid w:val="00993E36"/>
    <w:rsid w:val="00995AC8"/>
    <w:rsid w:val="009F1D57"/>
    <w:rsid w:val="009F5D48"/>
    <w:rsid w:val="00A36F81"/>
    <w:rsid w:val="00A468F0"/>
    <w:rsid w:val="00A51683"/>
    <w:rsid w:val="00A92E95"/>
    <w:rsid w:val="00B00904"/>
    <w:rsid w:val="00B7223E"/>
    <w:rsid w:val="00B95B3A"/>
    <w:rsid w:val="00B964D3"/>
    <w:rsid w:val="00BE28A5"/>
    <w:rsid w:val="00C01450"/>
    <w:rsid w:val="00C03668"/>
    <w:rsid w:val="00CA73ED"/>
    <w:rsid w:val="00CB6625"/>
    <w:rsid w:val="00CC2B24"/>
    <w:rsid w:val="00CC7D14"/>
    <w:rsid w:val="00D33BC4"/>
    <w:rsid w:val="00D41BE1"/>
    <w:rsid w:val="00D4314E"/>
    <w:rsid w:val="00DB3779"/>
    <w:rsid w:val="00DD766F"/>
    <w:rsid w:val="00DF2DD2"/>
    <w:rsid w:val="00E04EF7"/>
    <w:rsid w:val="00E355A3"/>
    <w:rsid w:val="00E75F75"/>
    <w:rsid w:val="00ED00F5"/>
    <w:rsid w:val="00EF0EE1"/>
    <w:rsid w:val="00F03E8F"/>
    <w:rsid w:val="00F408A2"/>
    <w:rsid w:val="00F85F9E"/>
    <w:rsid w:val="00F912B8"/>
    <w:rsid w:val="00F93506"/>
    <w:rsid w:val="00F94ABF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B0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4">
    <w:name w:val="paraattribute4"/>
    <w:basedOn w:val="Normal"/>
    <w:rsid w:val="0015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1550DF"/>
  </w:style>
  <w:style w:type="table" w:customStyle="1" w:styleId="DefaultTable">
    <w:name w:val="Default Table"/>
    <w:rsid w:val="001550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B0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4">
    <w:name w:val="paraattribute4"/>
    <w:basedOn w:val="Normal"/>
    <w:rsid w:val="0015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1550DF"/>
  </w:style>
  <w:style w:type="table" w:customStyle="1" w:styleId="DefaultTable">
    <w:name w:val="Default Table"/>
    <w:rsid w:val="001550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5</cp:revision>
  <cp:lastPrinted>2014-09-29T12:45:00Z</cp:lastPrinted>
  <dcterms:created xsi:type="dcterms:W3CDTF">2021-03-25T09:20:00Z</dcterms:created>
  <dcterms:modified xsi:type="dcterms:W3CDTF">2021-10-11T09:06:00Z</dcterms:modified>
</cp:coreProperties>
</file>